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151" w:rsidRDefault="00594151" w:rsidP="00594151">
      <w:pPr>
        <w:tabs>
          <w:tab w:val="left" w:pos="1664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6A0C44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6A0C44">
        <w:rPr>
          <w:rFonts w:ascii="Times New Roman" w:hAnsi="Times New Roman" w:cs="Times New Roman"/>
          <w:sz w:val="24"/>
          <w:szCs w:val="24"/>
        </w:rPr>
        <w:t>Татарскомушугинская</w:t>
      </w:r>
      <w:proofErr w:type="spellEnd"/>
      <w:r w:rsidRPr="006A0C44">
        <w:rPr>
          <w:rFonts w:ascii="Times New Roman" w:hAnsi="Times New Roman" w:cs="Times New Roman"/>
          <w:sz w:val="24"/>
          <w:szCs w:val="24"/>
        </w:rPr>
        <w:t xml:space="preserve"> СОШ имени К. А. Смирновой»</w:t>
      </w:r>
    </w:p>
    <w:p w:rsidR="00594151" w:rsidRPr="006A0C44" w:rsidRDefault="00594151" w:rsidP="00594151">
      <w:pPr>
        <w:tabs>
          <w:tab w:val="left" w:pos="166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594151" w:rsidRDefault="00594151" w:rsidP="00594151">
      <w:pPr>
        <w:tabs>
          <w:tab w:val="left" w:pos="1664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6A0C44">
        <w:rPr>
          <w:rFonts w:ascii="Times New Roman" w:hAnsi="Times New Roman" w:cs="Times New Roman"/>
          <w:sz w:val="24"/>
          <w:szCs w:val="24"/>
        </w:rPr>
        <w:t>Отчет проведения недели</w:t>
      </w:r>
      <w:r w:rsidRPr="003E63CA">
        <w:rPr>
          <w:rFonts w:ascii="Times New Roman" w:hAnsi="Times New Roman" w:cs="Times New Roman"/>
          <w:sz w:val="24"/>
          <w:szCs w:val="24"/>
        </w:rPr>
        <w:t xml:space="preserve"> безопасности с 21 по 26 декабря 2015 года</w:t>
      </w:r>
    </w:p>
    <w:p w:rsidR="00594151" w:rsidRPr="006A0C44" w:rsidRDefault="00594151" w:rsidP="00594151">
      <w:pPr>
        <w:tabs>
          <w:tab w:val="left" w:pos="2431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E63CA">
        <w:rPr>
          <w:rFonts w:ascii="Times New Roman" w:hAnsi="Times New Roman" w:cs="Times New Roman"/>
          <w:b/>
          <w:sz w:val="24"/>
          <w:szCs w:val="24"/>
        </w:rPr>
        <w:t xml:space="preserve">                         22. 12. 2015</w:t>
      </w:r>
    </w:p>
    <w:tbl>
      <w:tblPr>
        <w:tblStyle w:val="a6"/>
        <w:tblW w:w="0" w:type="auto"/>
        <w:tblLook w:val="04A0"/>
      </w:tblPr>
      <w:tblGrid>
        <w:gridCol w:w="1668"/>
        <w:gridCol w:w="7903"/>
      </w:tblGrid>
      <w:tr w:rsidR="00594151" w:rsidTr="00BA5611">
        <w:tc>
          <w:tcPr>
            <w:tcW w:w="1668" w:type="dxa"/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7903" w:type="dxa"/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Безопасный городок</w:t>
            </w:r>
          </w:p>
        </w:tc>
      </w:tr>
      <w:tr w:rsidR="00594151" w:rsidTr="00BA5611">
        <w:trPr>
          <w:trHeight w:val="692"/>
        </w:trPr>
        <w:tc>
          <w:tcPr>
            <w:tcW w:w="1668" w:type="dxa"/>
            <w:tcBorders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03" w:type="dxa"/>
            <w:tcBorders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с дошкольниками в ДОУ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Тамчыкай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594151" w:rsidTr="00BA5611">
        <w:trPr>
          <w:trHeight w:val="131"/>
        </w:trPr>
        <w:tc>
          <w:tcPr>
            <w:tcW w:w="1668" w:type="dxa"/>
            <w:tcBorders>
              <w:top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7903" w:type="dxa"/>
            <w:tcBorders>
              <w:top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– члены отряда ЮИД посетили детский сад и организовали игру с детьми.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ЮИДовцы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разыгрывали различные ситуации  «В городе» и дети с удовольствием решали данные ситуации с применением настольной игры.</w:t>
            </w:r>
          </w:p>
        </w:tc>
      </w:tr>
    </w:tbl>
    <w:p w:rsidR="00594151" w:rsidRDefault="00594151" w:rsidP="00594151">
      <w:pPr>
        <w:rPr>
          <w:rFonts w:ascii="Times New Roman" w:hAnsi="Times New Roman" w:cs="Times New Roman"/>
          <w:sz w:val="24"/>
          <w:szCs w:val="24"/>
        </w:rPr>
      </w:pPr>
    </w:p>
    <w:p w:rsidR="00594151" w:rsidRDefault="00594151" w:rsidP="00594151">
      <w:pPr>
        <w:tabs>
          <w:tab w:val="left" w:pos="2263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818409" cy="2113808"/>
            <wp:effectExtent l="19050" t="0" r="991" b="0"/>
            <wp:docPr id="3" name="Рисунок 2" descr="C:\Users\my\Desktop\2015 год\SAM_30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y\Desktop\2015 год\SAM_308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2516" cy="2116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818410" cy="2113808"/>
            <wp:effectExtent l="19050" t="0" r="990" b="0"/>
            <wp:docPr id="8" name="Рисунок 1" descr="C:\Users\my\Desktop\2015 год\SAM_30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y\Desktop\2015 год\SAM_307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0221" cy="2115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4151" w:rsidRDefault="00594151" w:rsidP="00594151">
      <w:pPr>
        <w:tabs>
          <w:tab w:val="left" w:pos="2263"/>
        </w:tabs>
        <w:rPr>
          <w:rFonts w:ascii="Times New Roman" w:hAnsi="Times New Roman" w:cs="Times New Roman"/>
          <w:sz w:val="24"/>
          <w:szCs w:val="24"/>
        </w:rPr>
      </w:pPr>
    </w:p>
    <w:p w:rsidR="00594151" w:rsidRDefault="00594151" w:rsidP="00594151">
      <w:pPr>
        <w:tabs>
          <w:tab w:val="left" w:pos="2263"/>
        </w:tabs>
        <w:rPr>
          <w:rFonts w:ascii="Times New Roman" w:hAnsi="Times New Roman" w:cs="Times New Roman"/>
          <w:sz w:val="24"/>
          <w:szCs w:val="24"/>
        </w:rPr>
      </w:pPr>
    </w:p>
    <w:p w:rsidR="00594151" w:rsidRDefault="00594151" w:rsidP="00594151">
      <w:pPr>
        <w:tabs>
          <w:tab w:val="left" w:pos="2263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44237" cy="1983179"/>
            <wp:effectExtent l="19050" t="0" r="3713" b="0"/>
            <wp:docPr id="4" name="Рисунок 3" descr="C:\Users\my\Desktop\2015 год\SAM_30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y\Desktop\2015 год\SAM_308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1557" cy="19886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31621" cy="1973716"/>
            <wp:effectExtent l="19050" t="0" r="0" b="0"/>
            <wp:docPr id="10" name="Рисунок 4" descr="C:\Users\my\Desktop\2015 год\SAM_30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y\Desktop\2015 год\SAM_309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6568" cy="19774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4151" w:rsidRDefault="00594151" w:rsidP="00594151">
      <w:pPr>
        <w:tabs>
          <w:tab w:val="left" w:pos="2263"/>
        </w:tabs>
        <w:rPr>
          <w:rFonts w:ascii="Times New Roman" w:hAnsi="Times New Roman" w:cs="Times New Roman"/>
          <w:sz w:val="24"/>
          <w:szCs w:val="24"/>
        </w:rPr>
      </w:pPr>
    </w:p>
    <w:p w:rsidR="00594151" w:rsidRDefault="00594151" w:rsidP="00594151">
      <w:pPr>
        <w:tabs>
          <w:tab w:val="left" w:pos="2263"/>
        </w:tabs>
        <w:rPr>
          <w:rFonts w:ascii="Times New Roman" w:hAnsi="Times New Roman" w:cs="Times New Roman"/>
          <w:sz w:val="24"/>
          <w:szCs w:val="24"/>
        </w:rPr>
      </w:pPr>
    </w:p>
    <w:p w:rsidR="00594151" w:rsidRDefault="00594151" w:rsidP="00594151">
      <w:pPr>
        <w:tabs>
          <w:tab w:val="left" w:pos="2263"/>
        </w:tabs>
        <w:rPr>
          <w:rFonts w:ascii="Times New Roman" w:hAnsi="Times New Roman" w:cs="Times New Roman"/>
          <w:sz w:val="24"/>
          <w:szCs w:val="24"/>
        </w:rPr>
      </w:pPr>
    </w:p>
    <w:p w:rsidR="00594151" w:rsidRDefault="00594151" w:rsidP="00594151">
      <w:pPr>
        <w:tabs>
          <w:tab w:val="left" w:pos="2263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594151" w:rsidRDefault="00594151" w:rsidP="00594151">
      <w:pPr>
        <w:tabs>
          <w:tab w:val="left" w:pos="2263"/>
        </w:tabs>
        <w:rPr>
          <w:rFonts w:ascii="Times New Roman" w:hAnsi="Times New Roman" w:cs="Times New Roman"/>
          <w:sz w:val="24"/>
          <w:szCs w:val="24"/>
        </w:rPr>
      </w:pPr>
    </w:p>
    <w:p w:rsidR="00594151" w:rsidRPr="003E63CA" w:rsidRDefault="00594151" w:rsidP="00594151">
      <w:pPr>
        <w:tabs>
          <w:tab w:val="left" w:pos="2431"/>
        </w:tabs>
        <w:rPr>
          <w:rFonts w:ascii="Times New Roman" w:hAnsi="Times New Roman" w:cs="Times New Roman"/>
          <w:b/>
          <w:sz w:val="24"/>
          <w:szCs w:val="24"/>
        </w:rPr>
      </w:pPr>
      <w:r w:rsidRPr="003E63C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</w:t>
      </w:r>
      <w:r w:rsidRPr="003E63CA">
        <w:rPr>
          <w:rFonts w:ascii="Times New Roman" w:hAnsi="Times New Roman" w:cs="Times New Roman"/>
          <w:b/>
          <w:sz w:val="24"/>
          <w:szCs w:val="24"/>
        </w:rPr>
        <w:t xml:space="preserve">   2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3E63CA">
        <w:rPr>
          <w:rFonts w:ascii="Times New Roman" w:hAnsi="Times New Roman" w:cs="Times New Roman"/>
          <w:b/>
          <w:sz w:val="24"/>
          <w:szCs w:val="24"/>
        </w:rPr>
        <w:t>. 12. 2015</w:t>
      </w:r>
    </w:p>
    <w:tbl>
      <w:tblPr>
        <w:tblStyle w:val="a6"/>
        <w:tblW w:w="0" w:type="auto"/>
        <w:tblLook w:val="04A0"/>
      </w:tblPr>
      <w:tblGrid>
        <w:gridCol w:w="1668"/>
        <w:gridCol w:w="7903"/>
      </w:tblGrid>
      <w:tr w:rsidR="00594151" w:rsidTr="00BA5611">
        <w:tc>
          <w:tcPr>
            <w:tcW w:w="1668" w:type="dxa"/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7903" w:type="dxa"/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Будь внимателен на дороге</w:t>
            </w:r>
          </w:p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151" w:rsidTr="00BA5611">
        <w:trPr>
          <w:trHeight w:val="561"/>
        </w:trPr>
        <w:tc>
          <w:tcPr>
            <w:tcW w:w="1668" w:type="dxa"/>
            <w:tcBorders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7903" w:type="dxa"/>
            <w:tcBorders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594151" w:rsidTr="00BA5611">
        <w:trPr>
          <w:trHeight w:val="248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7903" w:type="dxa"/>
            <w:tcBorders>
              <w:top w:val="single" w:sz="4" w:space="0" w:color="auto"/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2-4 </w:t>
            </w:r>
          </w:p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151" w:rsidTr="00BA5611">
        <w:trPr>
          <w:trHeight w:val="131"/>
        </w:trPr>
        <w:tc>
          <w:tcPr>
            <w:tcW w:w="1668" w:type="dxa"/>
            <w:tcBorders>
              <w:top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7903" w:type="dxa"/>
            <w:tcBorders>
              <w:top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руководитель 2-4 класса Ахметова Р. Р. провела беседу и призвала учащихся к тому, чтобы они были бдительны на дороге в зимнее время. Обратила внимание на  то, чтобы учащиеся всегда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соблюдали ПДД и проверила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знания ПДД в виде беседы, в которой учащиеся принимали активное участие.</w:t>
            </w:r>
          </w:p>
        </w:tc>
      </w:tr>
    </w:tbl>
    <w:p w:rsidR="00594151" w:rsidRDefault="00594151" w:rsidP="00594151">
      <w:pPr>
        <w:tabs>
          <w:tab w:val="left" w:pos="2263"/>
        </w:tabs>
        <w:rPr>
          <w:rFonts w:ascii="Times New Roman" w:hAnsi="Times New Roman" w:cs="Times New Roman"/>
          <w:sz w:val="24"/>
          <w:szCs w:val="24"/>
        </w:rPr>
      </w:pPr>
    </w:p>
    <w:p w:rsidR="00594151" w:rsidRDefault="00594151" w:rsidP="00594151">
      <w:pPr>
        <w:tabs>
          <w:tab w:val="left" w:pos="2263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75906" cy="2006930"/>
            <wp:effectExtent l="19050" t="0" r="0" b="0"/>
            <wp:docPr id="11" name="Рисунок 5" descr="C:\Users\my\Desktop\2015 год\SAM_30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y\Desktop\2015 год\SAM_309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7151" cy="2007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44239" cy="1983179"/>
            <wp:effectExtent l="19050" t="0" r="3711" b="0"/>
            <wp:docPr id="12" name="Рисунок 6" descr="C:\Users\my\Desktop\2015 год\SAM_30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y\Desktop\2015 год\SAM_309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239" cy="1983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6"/>
        <w:tblW w:w="0" w:type="auto"/>
        <w:tblLook w:val="04A0"/>
      </w:tblPr>
      <w:tblGrid>
        <w:gridCol w:w="1526"/>
        <w:gridCol w:w="8045"/>
      </w:tblGrid>
      <w:tr w:rsidR="00594151" w:rsidTr="00BA5611">
        <w:tc>
          <w:tcPr>
            <w:tcW w:w="1526" w:type="dxa"/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8045" w:type="dxa"/>
          </w:tcPr>
          <w:p w:rsidR="00594151" w:rsidRPr="00DD0D60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D0D6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Что означают дорожные знаки</w:t>
            </w:r>
          </w:p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151" w:rsidTr="00BA5611">
        <w:trPr>
          <w:trHeight w:val="561"/>
        </w:trPr>
        <w:tc>
          <w:tcPr>
            <w:tcW w:w="1526" w:type="dxa"/>
            <w:tcBorders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8045" w:type="dxa"/>
            <w:tcBorders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</w:tr>
      <w:tr w:rsidR="00594151" w:rsidTr="00BA5611">
        <w:trPr>
          <w:trHeight w:val="248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8045" w:type="dxa"/>
            <w:tcBorders>
              <w:top w:val="single" w:sz="4" w:space="0" w:color="auto"/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151" w:rsidTr="00BA5611">
        <w:trPr>
          <w:trHeight w:val="131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8045" w:type="dxa"/>
            <w:tcBorders>
              <w:top w:val="single" w:sz="4" w:space="0" w:color="auto"/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 1-3 класса Салахова Л. М. провела классный час. Она объяснила о важности соблюдений ПДД и познакомила с некоторыми дорожными знаками. Учащиеся задавали вопросы и сами объясняли, где видели знаки и что они обозначают.</w:t>
            </w:r>
          </w:p>
        </w:tc>
      </w:tr>
    </w:tbl>
    <w:p w:rsidR="00594151" w:rsidRDefault="00594151" w:rsidP="00594151">
      <w:pPr>
        <w:tabs>
          <w:tab w:val="left" w:pos="2263"/>
        </w:tabs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594151" w:rsidRDefault="00594151" w:rsidP="00594151">
      <w:pPr>
        <w:tabs>
          <w:tab w:val="left" w:pos="2263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07872" cy="1955903"/>
            <wp:effectExtent l="19050" t="0" r="1978" b="0"/>
            <wp:docPr id="15" name="Рисунок 7" descr="C:\Users\my\Desktop\2015 год\SAM_30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y\Desktop\2015 год\SAM_309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5441" cy="1961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4151" w:rsidRDefault="00594151" w:rsidP="00594151">
      <w:pPr>
        <w:tabs>
          <w:tab w:val="left" w:pos="2263"/>
        </w:tabs>
        <w:rPr>
          <w:rFonts w:ascii="Times New Roman" w:hAnsi="Times New Roman" w:cs="Times New Roman"/>
          <w:sz w:val="24"/>
          <w:szCs w:val="24"/>
        </w:rPr>
      </w:pPr>
    </w:p>
    <w:p w:rsidR="00594151" w:rsidRPr="003E63CA" w:rsidRDefault="00594151" w:rsidP="00594151">
      <w:pPr>
        <w:tabs>
          <w:tab w:val="left" w:pos="2431"/>
        </w:tabs>
        <w:rPr>
          <w:rFonts w:ascii="Times New Roman" w:hAnsi="Times New Roman" w:cs="Times New Roman"/>
          <w:b/>
          <w:sz w:val="24"/>
          <w:szCs w:val="24"/>
        </w:rPr>
      </w:pPr>
      <w:r w:rsidRPr="003E63C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</w:t>
      </w:r>
      <w:r w:rsidRPr="003E63CA">
        <w:rPr>
          <w:rFonts w:ascii="Times New Roman" w:hAnsi="Times New Roman" w:cs="Times New Roman"/>
          <w:b/>
          <w:sz w:val="24"/>
          <w:szCs w:val="24"/>
        </w:rPr>
        <w:t xml:space="preserve">   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3E63CA">
        <w:rPr>
          <w:rFonts w:ascii="Times New Roman" w:hAnsi="Times New Roman" w:cs="Times New Roman"/>
          <w:b/>
          <w:sz w:val="24"/>
          <w:szCs w:val="24"/>
        </w:rPr>
        <w:t>. 12. 2015</w:t>
      </w:r>
    </w:p>
    <w:tbl>
      <w:tblPr>
        <w:tblStyle w:val="a6"/>
        <w:tblW w:w="0" w:type="auto"/>
        <w:tblLook w:val="04A0"/>
      </w:tblPr>
      <w:tblGrid>
        <w:gridCol w:w="1668"/>
        <w:gridCol w:w="7903"/>
      </w:tblGrid>
      <w:tr w:rsidR="00594151" w:rsidTr="00BA5611">
        <w:tc>
          <w:tcPr>
            <w:tcW w:w="1668" w:type="dxa"/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7903" w:type="dxa"/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я знаю ПДД</w:t>
            </w:r>
          </w:p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151" w:rsidTr="00BA5611">
        <w:trPr>
          <w:trHeight w:val="561"/>
        </w:trPr>
        <w:tc>
          <w:tcPr>
            <w:tcW w:w="1668" w:type="dxa"/>
            <w:tcBorders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7903" w:type="dxa"/>
            <w:tcBorders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КВН</w:t>
            </w:r>
          </w:p>
        </w:tc>
      </w:tr>
      <w:tr w:rsidR="00594151" w:rsidTr="00BA5611">
        <w:trPr>
          <w:trHeight w:val="248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7903" w:type="dxa"/>
            <w:tcBorders>
              <w:top w:val="single" w:sz="4" w:space="0" w:color="auto"/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94151" w:rsidTr="00BA5611">
        <w:trPr>
          <w:trHeight w:val="131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7903" w:type="dxa"/>
            <w:tcBorders>
              <w:top w:val="single" w:sz="4" w:space="0" w:color="auto"/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из самых активных членов ЮИД ученик 6 класса провел в своем классе КВН. Подготовка и проведение к  КВН прошла под руководством руководителя отряда ЮИД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 ОБЖ Камаловым А. М. Класс поделился на 2 команды и отвечали на вопросы  по ПДД. Команда «Светофор» победила команду «Дорожный патруль» выиграла со счетом 18:16</w:t>
            </w:r>
          </w:p>
        </w:tc>
      </w:tr>
    </w:tbl>
    <w:p w:rsidR="00594151" w:rsidRDefault="00594151" w:rsidP="00594151">
      <w:pPr>
        <w:tabs>
          <w:tab w:val="left" w:pos="2263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213995</wp:posOffset>
            </wp:positionH>
            <wp:positionV relativeFrom="paragraph">
              <wp:posOffset>76835</wp:posOffset>
            </wp:positionV>
            <wp:extent cx="2740025" cy="2066290"/>
            <wp:effectExtent l="19050" t="0" r="3175" b="0"/>
            <wp:wrapSquare wrapText="bothSides"/>
            <wp:docPr id="1" name="Рисунок 1" descr="C:\Users\my\Desktop\2015 год\SAM_3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y\Desktop\2015 год\SAM_31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0025" cy="2066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44237" cy="1983179"/>
            <wp:effectExtent l="19050" t="0" r="3713" b="0"/>
            <wp:docPr id="2" name="Рисунок 2" descr="C:\Users\my\Desktop\2015 год\SAM_31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y\Desktop\2015 год\SAM_310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7985" cy="1978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4151" w:rsidRDefault="00594151" w:rsidP="00594151">
      <w:pPr>
        <w:tabs>
          <w:tab w:val="left" w:pos="2263"/>
        </w:tabs>
        <w:rPr>
          <w:rFonts w:ascii="Times New Roman" w:hAnsi="Times New Roman" w:cs="Times New Roman"/>
          <w:sz w:val="24"/>
          <w:szCs w:val="24"/>
        </w:rPr>
      </w:pPr>
    </w:p>
    <w:p w:rsidR="00594151" w:rsidRDefault="00594151" w:rsidP="00594151">
      <w:pPr>
        <w:tabs>
          <w:tab w:val="left" w:pos="2263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Look w:val="04A0"/>
      </w:tblPr>
      <w:tblGrid>
        <w:gridCol w:w="1668"/>
        <w:gridCol w:w="7903"/>
      </w:tblGrid>
      <w:tr w:rsidR="00594151" w:rsidTr="00BA5611">
        <w:tc>
          <w:tcPr>
            <w:tcW w:w="1668" w:type="dxa"/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7903" w:type="dxa"/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Насколько я знаю дорожные знаки</w:t>
            </w:r>
          </w:p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151" w:rsidTr="00BA5611">
        <w:trPr>
          <w:trHeight w:val="561"/>
        </w:trPr>
        <w:tc>
          <w:tcPr>
            <w:tcW w:w="1668" w:type="dxa"/>
            <w:tcBorders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7903" w:type="dxa"/>
            <w:tcBorders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</w:tr>
      <w:tr w:rsidR="00594151" w:rsidTr="00BA5611">
        <w:trPr>
          <w:trHeight w:val="248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7903" w:type="dxa"/>
            <w:tcBorders>
              <w:top w:val="single" w:sz="4" w:space="0" w:color="auto"/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151" w:rsidTr="00BA5611">
        <w:trPr>
          <w:trHeight w:val="131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7903" w:type="dxa"/>
            <w:tcBorders>
              <w:top w:val="single" w:sz="4" w:space="0" w:color="auto"/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Арсланова Р. М. провела классный час. Ученики сами выбирали из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предложенных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учителем дорожные знаки, чтобы рассказать о том, что они обозначают. Некоторые ребята сочиняли сказки и интересные истории о знаках и их происхождениях. Классный час прошел оживленно и полезно для ребят.</w:t>
            </w:r>
          </w:p>
        </w:tc>
      </w:tr>
    </w:tbl>
    <w:p w:rsidR="00594151" w:rsidRDefault="00594151" w:rsidP="00594151">
      <w:pPr>
        <w:tabs>
          <w:tab w:val="left" w:pos="2263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517569" cy="1888177"/>
            <wp:effectExtent l="19050" t="0" r="0" b="0"/>
            <wp:docPr id="16" name="Рисунок 4" descr="C:\Users\my\Desktop\2015 год\SAM_3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y\Desktop\2015 год\SAM_310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582" cy="18934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  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485901" cy="1864426"/>
            <wp:effectExtent l="19050" t="0" r="0" b="0"/>
            <wp:docPr id="17" name="Рисунок 5" descr="C:\Users\my\Desktop\2015 год\SAM_31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y\Desktop\2015 год\SAM_310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6518" cy="18723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</w:t>
      </w:r>
    </w:p>
    <w:p w:rsidR="00594151" w:rsidRPr="003E63CA" w:rsidRDefault="00594151" w:rsidP="00594151">
      <w:pPr>
        <w:tabs>
          <w:tab w:val="left" w:pos="243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25</w:t>
      </w:r>
      <w:r w:rsidRPr="003E63CA">
        <w:rPr>
          <w:rFonts w:ascii="Times New Roman" w:hAnsi="Times New Roman" w:cs="Times New Roman"/>
          <w:b/>
          <w:sz w:val="24"/>
          <w:szCs w:val="24"/>
        </w:rPr>
        <w:t>. 12. 2015</w:t>
      </w:r>
    </w:p>
    <w:tbl>
      <w:tblPr>
        <w:tblStyle w:val="a6"/>
        <w:tblW w:w="0" w:type="auto"/>
        <w:tblLook w:val="04A0"/>
      </w:tblPr>
      <w:tblGrid>
        <w:gridCol w:w="1668"/>
        <w:gridCol w:w="7903"/>
      </w:tblGrid>
      <w:tr w:rsidR="00594151" w:rsidTr="00BA5611">
        <w:tc>
          <w:tcPr>
            <w:tcW w:w="1668" w:type="dxa"/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7903" w:type="dxa"/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Ситуации на дорогах</w:t>
            </w:r>
          </w:p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151" w:rsidTr="00BA5611">
        <w:trPr>
          <w:trHeight w:val="561"/>
        </w:trPr>
        <w:tc>
          <w:tcPr>
            <w:tcW w:w="1668" w:type="dxa"/>
            <w:tcBorders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7903" w:type="dxa"/>
            <w:tcBorders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Брейн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инг</w:t>
            </w:r>
          </w:p>
        </w:tc>
      </w:tr>
      <w:tr w:rsidR="00594151" w:rsidTr="00BA5611">
        <w:trPr>
          <w:trHeight w:val="248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7903" w:type="dxa"/>
            <w:tcBorders>
              <w:top w:val="single" w:sz="4" w:space="0" w:color="auto"/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94151" w:rsidTr="00BA5611">
        <w:trPr>
          <w:trHeight w:val="131"/>
        </w:trPr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7903" w:type="dxa"/>
            <w:tcBorders>
              <w:top w:val="single" w:sz="4" w:space="0" w:color="auto"/>
              <w:bottom w:val="single" w:sz="4" w:space="0" w:color="auto"/>
            </w:tcBorders>
          </w:tcPr>
          <w:p w:rsidR="00594151" w:rsidRDefault="00594151" w:rsidP="00BA5611">
            <w:pPr>
              <w:tabs>
                <w:tab w:val="left" w:pos="24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Камалова И. Ф. провела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брейн-ринг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учащимися 9 класса. Она предлагала ситуации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которые часто бывают на дорогах и учащиеся решали эти ситуации, предлагали решения и находили правильные ответы. Класс разделился на 2 команды. Команды друг другу задавали вопросы. </w:t>
            </w:r>
          </w:p>
        </w:tc>
      </w:tr>
    </w:tbl>
    <w:p w:rsidR="00594151" w:rsidRDefault="00594151" w:rsidP="00594151">
      <w:pPr>
        <w:tabs>
          <w:tab w:val="left" w:pos="2263"/>
        </w:tabs>
        <w:rPr>
          <w:rFonts w:ascii="Times New Roman" w:hAnsi="Times New Roman" w:cs="Times New Roman"/>
          <w:sz w:val="24"/>
          <w:szCs w:val="24"/>
        </w:rPr>
      </w:pPr>
    </w:p>
    <w:p w:rsidR="00594151" w:rsidRDefault="00594151" w:rsidP="00594151">
      <w:pPr>
        <w:tabs>
          <w:tab w:val="left" w:pos="2263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401043" cy="2550782"/>
            <wp:effectExtent l="19050" t="0" r="8907" b="0"/>
            <wp:docPr id="5" name="Рисунок 1" descr="C:\Users\my\Desktop\2015 год\SAM_3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y\Desktop\2015 год\SAM_31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2626" cy="25519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4151" w:rsidRDefault="00594151" w:rsidP="00594151">
      <w:pPr>
        <w:tabs>
          <w:tab w:val="left" w:pos="2263"/>
        </w:tabs>
        <w:rPr>
          <w:rFonts w:ascii="Times New Roman" w:hAnsi="Times New Roman" w:cs="Times New Roman"/>
          <w:sz w:val="24"/>
          <w:szCs w:val="24"/>
        </w:rPr>
      </w:pPr>
    </w:p>
    <w:p w:rsidR="00594151" w:rsidRDefault="00594151" w:rsidP="00594151">
      <w:pPr>
        <w:tabs>
          <w:tab w:val="left" w:pos="2263"/>
        </w:tabs>
        <w:rPr>
          <w:rFonts w:ascii="Times New Roman" w:hAnsi="Times New Roman" w:cs="Times New Roman"/>
          <w:sz w:val="24"/>
          <w:szCs w:val="24"/>
        </w:rPr>
      </w:pPr>
    </w:p>
    <w:p w:rsidR="00594151" w:rsidRDefault="00594151" w:rsidP="00594151">
      <w:pPr>
        <w:tabs>
          <w:tab w:val="left" w:pos="2263"/>
        </w:tabs>
        <w:rPr>
          <w:rFonts w:ascii="Times New Roman" w:hAnsi="Times New Roman" w:cs="Times New Roman"/>
          <w:sz w:val="24"/>
          <w:szCs w:val="24"/>
        </w:rPr>
      </w:pPr>
      <w:r w:rsidRPr="00594151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3356758" cy="2517569"/>
            <wp:effectExtent l="19050" t="0" r="0" b="0"/>
            <wp:docPr id="6" name="Рисунок 2" descr="C:\Users\my\Desktop\2015 год\SAM_3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y\Desktop\2015 год\SAM_311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8320" cy="2518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4151" w:rsidRPr="003E63CA" w:rsidRDefault="00594151" w:rsidP="00594151">
      <w:pPr>
        <w:tabs>
          <w:tab w:val="left" w:pos="2263"/>
        </w:tabs>
        <w:rPr>
          <w:rFonts w:ascii="Times New Roman" w:hAnsi="Times New Roman" w:cs="Times New Roman"/>
          <w:sz w:val="24"/>
          <w:szCs w:val="24"/>
        </w:rPr>
      </w:pPr>
    </w:p>
    <w:p w:rsidR="008C7626" w:rsidRDefault="008C7626"/>
    <w:sectPr w:rsidR="008C7626" w:rsidSect="008C76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594151"/>
    <w:rsid w:val="00283E35"/>
    <w:rsid w:val="00415782"/>
    <w:rsid w:val="00594151"/>
    <w:rsid w:val="007B4DB6"/>
    <w:rsid w:val="008C7626"/>
    <w:rsid w:val="00AB34A5"/>
    <w:rsid w:val="00D20AF9"/>
    <w:rsid w:val="00E426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151"/>
  </w:style>
  <w:style w:type="paragraph" w:styleId="1">
    <w:name w:val="heading 1"/>
    <w:basedOn w:val="a"/>
    <w:next w:val="a"/>
    <w:link w:val="10"/>
    <w:uiPriority w:val="9"/>
    <w:qFormat/>
    <w:rsid w:val="00283E3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83E3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83E3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Title"/>
    <w:basedOn w:val="a"/>
    <w:next w:val="a"/>
    <w:link w:val="a4"/>
    <w:uiPriority w:val="10"/>
    <w:qFormat/>
    <w:rsid w:val="00283E3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283E3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20">
    <w:name w:val="Заголовок 2 Знак"/>
    <w:basedOn w:val="a0"/>
    <w:link w:val="2"/>
    <w:uiPriority w:val="9"/>
    <w:rsid w:val="00283E3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No Spacing"/>
    <w:uiPriority w:val="1"/>
    <w:qFormat/>
    <w:rsid w:val="00283E35"/>
    <w:pPr>
      <w:spacing w:after="0" w:line="240" w:lineRule="auto"/>
    </w:pPr>
  </w:style>
  <w:style w:type="table" w:styleId="a6">
    <w:name w:val="Table Grid"/>
    <w:basedOn w:val="a1"/>
    <w:uiPriority w:val="59"/>
    <w:rsid w:val="0059415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5941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941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395</Words>
  <Characters>2258</Characters>
  <Application>Microsoft Office Word</Application>
  <DocSecurity>0</DocSecurity>
  <Lines>18</Lines>
  <Paragraphs>5</Paragraphs>
  <ScaleCrop>false</ScaleCrop>
  <Company>Microsoft</Company>
  <LinksUpToDate>false</LinksUpToDate>
  <CharactersWithSpaces>2648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</dc:creator>
  <cp:lastModifiedBy>my</cp:lastModifiedBy>
  <cp:revision>1</cp:revision>
  <dcterms:created xsi:type="dcterms:W3CDTF">2016-01-18T15:18:00Z</dcterms:created>
  <dcterms:modified xsi:type="dcterms:W3CDTF">2016-01-18T15:21:00Z</dcterms:modified>
</cp:coreProperties>
</file>